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3D04" w:rsidRDefault="000D3D04" w:rsidP="000D3D04">
      <w:pPr>
        <w:spacing w:after="0"/>
        <w:jc w:val="right"/>
        <w:rPr>
          <w:b/>
          <w:color w:val="000000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79644FA3" wp14:editId="1850115C">
            <wp:simplePos x="0" y="0"/>
            <wp:positionH relativeFrom="margin">
              <wp:align>center</wp:align>
            </wp:positionH>
            <wp:positionV relativeFrom="paragraph">
              <wp:posOffset>-485775</wp:posOffset>
            </wp:positionV>
            <wp:extent cx="7192010" cy="282575"/>
            <wp:effectExtent l="0" t="0" r="8890" b="3175"/>
            <wp:wrapNone/>
            <wp:docPr id="174787025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92010" cy="2825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bookmarkEnd w:id="0"/>
    </w:p>
    <w:p w:rsidR="000D3D04" w:rsidRDefault="000D3D04" w:rsidP="000D3D04">
      <w:pPr>
        <w:jc w:val="right"/>
        <w:rPr>
          <w:b/>
          <w:color w:val="000000"/>
        </w:rPr>
      </w:pPr>
      <w:r>
        <w:rPr>
          <w:b/>
          <w:color w:val="000000"/>
        </w:rPr>
        <w:t>ALLEGATO B</w:t>
      </w:r>
    </w:p>
    <w:tbl>
      <w:tblPr>
        <w:tblW w:w="974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19"/>
        <w:gridCol w:w="1418"/>
        <w:gridCol w:w="1228"/>
        <w:gridCol w:w="47"/>
        <w:gridCol w:w="1418"/>
        <w:gridCol w:w="1417"/>
      </w:tblGrid>
      <w:tr w:rsidR="000D3D04" w:rsidTr="00FB7118">
        <w:tc>
          <w:tcPr>
            <w:tcW w:w="9747" w:type="dxa"/>
            <w:gridSpan w:val="6"/>
          </w:tcPr>
          <w:p w:rsidR="000D3D04" w:rsidRDefault="000D3D04" w:rsidP="00FB7118">
            <w:pPr>
              <w:jc w:val="center"/>
              <w:rPr>
                <w:b/>
              </w:rPr>
            </w:pPr>
            <w:r>
              <w:rPr>
                <w:b/>
              </w:rPr>
              <w:t>SCHEDA DI AUTOVALUTAZIONE TITOLI – ESPERTO</w:t>
            </w:r>
          </w:p>
          <w:p w:rsidR="000D3D04" w:rsidRDefault="000D3D04" w:rsidP="00FB7118">
            <w:pPr>
              <w:jc w:val="center"/>
              <w:rPr>
                <w:b/>
              </w:rPr>
            </w:pPr>
            <w:r>
              <w:rPr>
                <w:b/>
              </w:rPr>
              <w:t xml:space="preserve"> intervento B- MULTILINGUISMO PNRR D.M.65/2023</w:t>
            </w:r>
          </w:p>
        </w:tc>
      </w:tr>
      <w:tr w:rsidR="000D3D04" w:rsidTr="00FB7118">
        <w:tc>
          <w:tcPr>
            <w:tcW w:w="4219" w:type="dxa"/>
          </w:tcPr>
          <w:p w:rsidR="000D3D04" w:rsidRDefault="000D3D04" w:rsidP="00FB7118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AmbitI</w:t>
            </w:r>
            <w:proofErr w:type="spellEnd"/>
            <w:r>
              <w:rPr>
                <w:b/>
              </w:rPr>
              <w:t xml:space="preserve"> (A-B-C)</w:t>
            </w:r>
          </w:p>
        </w:tc>
        <w:tc>
          <w:tcPr>
            <w:tcW w:w="1418" w:type="dxa"/>
            <w:shd w:val="clear" w:color="auto" w:fill="auto"/>
          </w:tcPr>
          <w:p w:rsidR="000D3D04" w:rsidRDefault="000D3D04" w:rsidP="00FB7118">
            <w:pPr>
              <w:rPr>
                <w:b/>
              </w:rPr>
            </w:pPr>
            <w:r>
              <w:rPr>
                <w:b/>
              </w:rPr>
              <w:t xml:space="preserve">Titoli </w:t>
            </w:r>
            <w:proofErr w:type="spellStart"/>
            <w:r>
              <w:rPr>
                <w:b/>
              </w:rPr>
              <w:t>max</w:t>
            </w:r>
            <w:proofErr w:type="spellEnd"/>
            <w:r>
              <w:rPr>
                <w:b/>
              </w:rPr>
              <w:t xml:space="preserve"> </w:t>
            </w:r>
          </w:p>
          <w:p w:rsidR="000D3D04" w:rsidRDefault="000D3D04" w:rsidP="00FB7118">
            <w:pPr>
              <w:rPr>
                <w:b/>
              </w:rPr>
            </w:pPr>
            <w:r>
              <w:rPr>
                <w:b/>
              </w:rPr>
              <w:t>dichiarabili e punti assegnabili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0D3D04" w:rsidRDefault="000D3D04" w:rsidP="00FB7118">
            <w:pPr>
              <w:jc w:val="both"/>
              <w:rPr>
                <w:b/>
              </w:rPr>
            </w:pPr>
            <w:r>
              <w:rPr>
                <w:b/>
              </w:rPr>
              <w:t>n.</w:t>
            </w:r>
          </w:p>
          <w:p w:rsidR="000D3D04" w:rsidRDefault="000D3D04" w:rsidP="00FB7118">
            <w:pPr>
              <w:jc w:val="both"/>
              <w:rPr>
                <w:b/>
              </w:rPr>
            </w:pPr>
            <w:r>
              <w:rPr>
                <w:b/>
              </w:rPr>
              <w:t>riferimento CV</w:t>
            </w:r>
          </w:p>
        </w:tc>
        <w:tc>
          <w:tcPr>
            <w:tcW w:w="1418" w:type="dxa"/>
            <w:shd w:val="clear" w:color="auto" w:fill="auto"/>
          </w:tcPr>
          <w:p w:rsidR="000D3D04" w:rsidRDefault="000D3D04" w:rsidP="00FB7118">
            <w:pPr>
              <w:rPr>
                <w:b/>
              </w:rPr>
            </w:pPr>
            <w:r>
              <w:rPr>
                <w:b/>
              </w:rPr>
              <w:t>PUNTI attribuiti</w:t>
            </w:r>
          </w:p>
          <w:p w:rsidR="000D3D04" w:rsidRDefault="000D3D04" w:rsidP="00FB7118">
            <w:pPr>
              <w:rPr>
                <w:b/>
              </w:rPr>
            </w:pPr>
            <w:r>
              <w:rPr>
                <w:b/>
                <w:color w:val="000000"/>
              </w:rPr>
              <w:t>(a cura del candidato)</w:t>
            </w:r>
          </w:p>
        </w:tc>
        <w:tc>
          <w:tcPr>
            <w:tcW w:w="1417" w:type="dxa"/>
            <w:shd w:val="clear" w:color="auto" w:fill="auto"/>
          </w:tcPr>
          <w:p w:rsidR="000D3D04" w:rsidRDefault="000D3D04" w:rsidP="00FB7118">
            <w:pPr>
              <w:rPr>
                <w:b/>
              </w:rPr>
            </w:pPr>
            <w:r>
              <w:rPr>
                <w:b/>
              </w:rPr>
              <w:t>PUNTI</w:t>
            </w:r>
          </w:p>
          <w:p w:rsidR="000D3D04" w:rsidRDefault="000D3D04" w:rsidP="00FB7118">
            <w:pPr>
              <w:rPr>
                <w:b/>
              </w:rPr>
            </w:pPr>
            <w:r>
              <w:rPr>
                <w:b/>
              </w:rPr>
              <w:t>attribuiti</w:t>
            </w:r>
          </w:p>
          <w:p w:rsidR="000D3D04" w:rsidRDefault="000D3D04" w:rsidP="00FB7118">
            <w:pPr>
              <w:ind w:left="-108"/>
              <w:rPr>
                <w:b/>
              </w:rPr>
            </w:pPr>
            <w:r>
              <w:rPr>
                <w:b/>
                <w:color w:val="000000"/>
              </w:rPr>
              <w:t>(a cura della commissione)</w:t>
            </w:r>
          </w:p>
        </w:tc>
      </w:tr>
      <w:tr w:rsidR="000D3D04" w:rsidTr="00FB7118">
        <w:tc>
          <w:tcPr>
            <w:tcW w:w="9747" w:type="dxa"/>
            <w:gridSpan w:val="6"/>
            <w:shd w:val="clear" w:color="auto" w:fill="auto"/>
          </w:tcPr>
          <w:p w:rsidR="000D3D04" w:rsidRDefault="000D3D04" w:rsidP="00FB7118">
            <w:pPr>
              <w:rPr>
                <w:b/>
              </w:rPr>
            </w:pPr>
            <w:r>
              <w:rPr>
                <w:b/>
              </w:rPr>
              <w:t>A - ISTRUZIONE E FORMAZIONE NELLO SPECIFICO SETTORE IN CUI SI CONCORRE</w:t>
            </w:r>
          </w:p>
        </w:tc>
      </w:tr>
      <w:tr w:rsidR="000D3D04" w:rsidTr="00FB7118">
        <w:tc>
          <w:tcPr>
            <w:tcW w:w="4219" w:type="dxa"/>
          </w:tcPr>
          <w:p w:rsidR="000D3D04" w:rsidRDefault="000D3D04" w:rsidP="00FB7118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A1. LAUREA COERENTE CON IL RUOLO OGGETTO DELLA SELEZIONE (laurea vecchio ordinamento/laurea specialistica/laurea magistrale</w:t>
            </w:r>
            <w:r>
              <w:rPr>
                <w:b/>
                <w:sz w:val="20"/>
                <w:szCs w:val="20"/>
              </w:rPr>
              <w:t>*</w:t>
            </w:r>
            <w:r>
              <w:rPr>
                <w:sz w:val="20"/>
                <w:szCs w:val="20"/>
              </w:rPr>
              <w:t xml:space="preserve">) </w:t>
            </w:r>
            <w:r>
              <w:rPr>
                <w:b/>
                <w:sz w:val="20"/>
                <w:szCs w:val="20"/>
              </w:rPr>
              <w:t>Voto di laurea:</w:t>
            </w:r>
          </w:p>
          <w:p w:rsidR="000D3D04" w:rsidRDefault="000D3D04" w:rsidP="00FB7118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20 punti per voto 110/110 e lode </w:t>
            </w:r>
          </w:p>
          <w:p w:rsidR="000D3D04" w:rsidRDefault="000D3D04" w:rsidP="00FB7118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 punti per voto da 108 a 110</w:t>
            </w:r>
          </w:p>
          <w:p w:rsidR="000D3D04" w:rsidRDefault="000D3D04" w:rsidP="00FB7118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10 punti per voto da 104 a 107 </w:t>
            </w:r>
          </w:p>
          <w:p w:rsidR="000D3D04" w:rsidRDefault="000D3D04" w:rsidP="00FB7118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5 punti per voto da 100 a 106 </w:t>
            </w:r>
          </w:p>
          <w:p w:rsidR="000D3D04" w:rsidRDefault="000D3D04" w:rsidP="00FB7118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 punti per voto da 99 a 76</w:t>
            </w:r>
          </w:p>
          <w:p w:rsidR="000D3D04" w:rsidRDefault="000D3D04" w:rsidP="00FB7118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punto per voto da 75 in giù</w:t>
            </w:r>
          </w:p>
        </w:tc>
        <w:tc>
          <w:tcPr>
            <w:tcW w:w="1418" w:type="dxa"/>
          </w:tcPr>
          <w:p w:rsidR="000D3D04" w:rsidRDefault="000D3D04" w:rsidP="00FB711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max</w:t>
            </w:r>
            <w:proofErr w:type="spellEnd"/>
            <w:r>
              <w:rPr>
                <w:sz w:val="20"/>
                <w:szCs w:val="20"/>
              </w:rPr>
              <w:t xml:space="preserve"> 1 titolo</w:t>
            </w:r>
          </w:p>
          <w:p w:rsidR="000D3D04" w:rsidRDefault="000D3D04" w:rsidP="00FB7118">
            <w:pPr>
              <w:jc w:val="center"/>
              <w:rPr>
                <w:sz w:val="20"/>
                <w:szCs w:val="20"/>
              </w:rPr>
            </w:pPr>
          </w:p>
          <w:p w:rsidR="000D3D04" w:rsidRDefault="000D3D04" w:rsidP="00FB71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 20 a 1 p.</w:t>
            </w:r>
          </w:p>
        </w:tc>
        <w:tc>
          <w:tcPr>
            <w:tcW w:w="1275" w:type="dxa"/>
            <w:gridSpan w:val="2"/>
          </w:tcPr>
          <w:p w:rsidR="000D3D04" w:rsidRDefault="000D3D04" w:rsidP="00FB711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D3D04" w:rsidRDefault="000D3D04" w:rsidP="00FB711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0D3D04" w:rsidRDefault="000D3D04" w:rsidP="00FB7118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0D3D04" w:rsidTr="00FB7118">
        <w:tc>
          <w:tcPr>
            <w:tcW w:w="4219" w:type="dxa"/>
          </w:tcPr>
          <w:p w:rsidR="000D3D04" w:rsidRDefault="000D3D04" w:rsidP="00FB71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A.2. Abilitazione all’insegnamento nella scuola primaria congiunto al titolo A.1 (</w:t>
            </w:r>
            <w:r>
              <w:rPr>
                <w:b/>
                <w:sz w:val="20"/>
                <w:szCs w:val="20"/>
              </w:rPr>
              <w:t>solo per esperto CLIL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:rsidR="000D3D04" w:rsidRDefault="000D3D04" w:rsidP="00FB711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max</w:t>
            </w:r>
            <w:proofErr w:type="spellEnd"/>
            <w:r>
              <w:rPr>
                <w:sz w:val="20"/>
                <w:szCs w:val="20"/>
              </w:rPr>
              <w:t xml:space="preserve"> 1 titolo</w:t>
            </w:r>
          </w:p>
          <w:p w:rsidR="000D3D04" w:rsidRDefault="000D3D04" w:rsidP="00FB71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 p.</w:t>
            </w:r>
          </w:p>
        </w:tc>
        <w:tc>
          <w:tcPr>
            <w:tcW w:w="1275" w:type="dxa"/>
            <w:gridSpan w:val="2"/>
          </w:tcPr>
          <w:p w:rsidR="000D3D04" w:rsidRDefault="000D3D04" w:rsidP="00FB711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D3D04" w:rsidRDefault="000D3D04" w:rsidP="00FB711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D3D04" w:rsidRDefault="000D3D04" w:rsidP="00FB7118">
            <w:pPr>
              <w:jc w:val="both"/>
              <w:rPr>
                <w:sz w:val="20"/>
                <w:szCs w:val="20"/>
              </w:rPr>
            </w:pPr>
          </w:p>
        </w:tc>
      </w:tr>
      <w:tr w:rsidR="000D3D04" w:rsidTr="00FB7118">
        <w:tc>
          <w:tcPr>
            <w:tcW w:w="4219" w:type="dxa"/>
          </w:tcPr>
          <w:p w:rsidR="000D3D04" w:rsidRDefault="000D3D04" w:rsidP="00FB7118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A3. DOTTORATO DI RICERCA/ DIPLOMA DI PERFEZIONAMENTO EQUIPOLLENTE AL DOTTORATO DI RICERCA (DM 8 aprile 2009, n. 42) attinente alla selezione </w:t>
            </w:r>
            <w:r>
              <w:rPr>
                <w:b/>
                <w:sz w:val="20"/>
                <w:szCs w:val="20"/>
              </w:rPr>
              <w:t>*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0D3D04" w:rsidRDefault="000D3D04" w:rsidP="00FB711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max</w:t>
            </w:r>
            <w:proofErr w:type="spellEnd"/>
            <w:r>
              <w:rPr>
                <w:sz w:val="20"/>
                <w:szCs w:val="20"/>
              </w:rPr>
              <w:t xml:space="preserve"> 1 titolo</w:t>
            </w:r>
          </w:p>
          <w:p w:rsidR="000D3D04" w:rsidRDefault="000D3D04" w:rsidP="00FB71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 p.</w:t>
            </w:r>
          </w:p>
        </w:tc>
        <w:tc>
          <w:tcPr>
            <w:tcW w:w="1275" w:type="dxa"/>
            <w:gridSpan w:val="2"/>
          </w:tcPr>
          <w:p w:rsidR="000D3D04" w:rsidRDefault="000D3D04" w:rsidP="00FB711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D3D04" w:rsidRDefault="000D3D04" w:rsidP="00FB711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D3D04" w:rsidRDefault="000D3D04" w:rsidP="00FB7118">
            <w:pPr>
              <w:jc w:val="both"/>
              <w:rPr>
                <w:sz w:val="20"/>
                <w:szCs w:val="20"/>
              </w:rPr>
            </w:pPr>
          </w:p>
        </w:tc>
      </w:tr>
      <w:tr w:rsidR="000D3D04" w:rsidTr="00FB7118">
        <w:tc>
          <w:tcPr>
            <w:tcW w:w="4219" w:type="dxa"/>
          </w:tcPr>
          <w:p w:rsidR="000D3D04" w:rsidRDefault="000D3D04" w:rsidP="00FB71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A4. DIPLOMA DI SPECIALIZZAZIONE universitario di durata pluriennale, attinente alla selezione</w:t>
            </w:r>
            <w:r>
              <w:rPr>
                <w:b/>
                <w:sz w:val="20"/>
                <w:szCs w:val="20"/>
              </w:rPr>
              <w:t xml:space="preserve"> *</w:t>
            </w:r>
          </w:p>
        </w:tc>
        <w:tc>
          <w:tcPr>
            <w:tcW w:w="1418" w:type="dxa"/>
          </w:tcPr>
          <w:p w:rsidR="000D3D04" w:rsidRDefault="000D3D04" w:rsidP="00FB711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max</w:t>
            </w:r>
            <w:proofErr w:type="spellEnd"/>
            <w:r>
              <w:rPr>
                <w:sz w:val="20"/>
                <w:szCs w:val="20"/>
              </w:rPr>
              <w:t xml:space="preserve"> 1 titolo</w:t>
            </w:r>
          </w:p>
          <w:p w:rsidR="000D3D04" w:rsidRDefault="000D3D04" w:rsidP="00FB71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 p.</w:t>
            </w:r>
          </w:p>
        </w:tc>
        <w:tc>
          <w:tcPr>
            <w:tcW w:w="1275" w:type="dxa"/>
            <w:gridSpan w:val="2"/>
          </w:tcPr>
          <w:p w:rsidR="000D3D04" w:rsidRDefault="000D3D04" w:rsidP="00FB711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D3D04" w:rsidRDefault="000D3D04" w:rsidP="00FB711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D3D04" w:rsidRDefault="000D3D04" w:rsidP="00FB7118">
            <w:pPr>
              <w:jc w:val="both"/>
              <w:rPr>
                <w:sz w:val="20"/>
                <w:szCs w:val="20"/>
              </w:rPr>
            </w:pPr>
          </w:p>
        </w:tc>
      </w:tr>
      <w:tr w:rsidR="000D3D04" w:rsidTr="00FB7118">
        <w:tc>
          <w:tcPr>
            <w:tcW w:w="4219" w:type="dxa"/>
          </w:tcPr>
          <w:p w:rsidR="000D3D04" w:rsidRDefault="000D3D04" w:rsidP="00FB7118">
            <w:pPr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A5. Diploma di </w:t>
            </w:r>
            <w:proofErr w:type="gramStart"/>
            <w:r>
              <w:rPr>
                <w:sz w:val="20"/>
                <w:szCs w:val="20"/>
              </w:rPr>
              <w:t>perfezionamento  post</w:t>
            </w:r>
            <w:proofErr w:type="gramEnd"/>
            <w:r>
              <w:rPr>
                <w:sz w:val="20"/>
                <w:szCs w:val="20"/>
              </w:rPr>
              <w:t xml:space="preserve">-laurea, master universitario di I o II livello, corrispondenti a 60 CFU e con esame finale attinente alla selezione </w:t>
            </w:r>
            <w:r>
              <w:rPr>
                <w:b/>
                <w:sz w:val="20"/>
                <w:szCs w:val="20"/>
              </w:rPr>
              <w:t>*</w:t>
            </w:r>
          </w:p>
        </w:tc>
        <w:tc>
          <w:tcPr>
            <w:tcW w:w="1418" w:type="dxa"/>
          </w:tcPr>
          <w:p w:rsidR="000D3D04" w:rsidRDefault="000D3D04" w:rsidP="00FB7118">
            <w:pPr>
              <w:jc w:val="center"/>
              <w:rPr>
                <w:sz w:val="20"/>
                <w:szCs w:val="20"/>
              </w:rPr>
            </w:pPr>
          </w:p>
          <w:p w:rsidR="000D3D04" w:rsidRDefault="000D3D04" w:rsidP="00FB711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max</w:t>
            </w:r>
            <w:proofErr w:type="spellEnd"/>
            <w:r>
              <w:rPr>
                <w:sz w:val="20"/>
                <w:szCs w:val="20"/>
              </w:rPr>
              <w:t xml:space="preserve"> 1 titolo</w:t>
            </w:r>
          </w:p>
          <w:p w:rsidR="000D3D04" w:rsidRDefault="000D3D04" w:rsidP="00FB711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 p.</w:t>
            </w:r>
          </w:p>
        </w:tc>
        <w:tc>
          <w:tcPr>
            <w:tcW w:w="1275" w:type="dxa"/>
            <w:gridSpan w:val="2"/>
          </w:tcPr>
          <w:p w:rsidR="000D3D04" w:rsidRDefault="000D3D04" w:rsidP="00FB711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D3D04" w:rsidRDefault="000D3D04" w:rsidP="00FB711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D3D04" w:rsidRDefault="000D3D04" w:rsidP="00FB7118">
            <w:pPr>
              <w:jc w:val="both"/>
              <w:rPr>
                <w:sz w:val="20"/>
                <w:szCs w:val="20"/>
              </w:rPr>
            </w:pPr>
          </w:p>
        </w:tc>
      </w:tr>
      <w:tr w:rsidR="000D3D04" w:rsidTr="00FB7118">
        <w:tc>
          <w:tcPr>
            <w:tcW w:w="9747" w:type="dxa"/>
            <w:gridSpan w:val="6"/>
          </w:tcPr>
          <w:p w:rsidR="000D3D04" w:rsidRDefault="000D3D04" w:rsidP="00FB7118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</w:t>
            </w:r>
            <w:r>
              <w:rPr>
                <w:sz w:val="20"/>
                <w:szCs w:val="20"/>
              </w:rPr>
              <w:t xml:space="preserve"> se tali titoli sono stati conseguiti all’estero, saranno valutati solo in presenza di riconoscimento da parte del MUR, Ministero Università e Ricerca</w:t>
            </w:r>
          </w:p>
        </w:tc>
      </w:tr>
      <w:tr w:rsidR="000D3D04" w:rsidTr="00FB7118">
        <w:tc>
          <w:tcPr>
            <w:tcW w:w="9747" w:type="dxa"/>
            <w:gridSpan w:val="6"/>
            <w:vAlign w:val="center"/>
          </w:tcPr>
          <w:p w:rsidR="000D3D04" w:rsidRDefault="000D3D04" w:rsidP="00FB7118">
            <w:pPr>
              <w:rPr>
                <w:b/>
              </w:rPr>
            </w:pPr>
            <w:r>
              <w:rPr>
                <w:b/>
              </w:rPr>
              <w:lastRenderedPageBreak/>
              <w:t xml:space="preserve">B - CERTIFICAZIONI OTTENUTE NELLO SPECIFICO SETTORE IN CUI SI CONCORRE </w:t>
            </w:r>
          </w:p>
          <w:p w:rsidR="000D3D04" w:rsidRDefault="000D3D04" w:rsidP="00FB7118">
            <w:pPr>
              <w:rPr>
                <w:b/>
              </w:rPr>
            </w:pPr>
            <w:r>
              <w:rPr>
                <w:sz w:val="20"/>
                <w:szCs w:val="20"/>
              </w:rPr>
              <w:t>Verrà valutata una sola delle seguenti due certificazioni:</w:t>
            </w:r>
          </w:p>
        </w:tc>
      </w:tr>
      <w:tr w:rsidR="000D3D04" w:rsidTr="00FB7118">
        <w:tc>
          <w:tcPr>
            <w:tcW w:w="4219" w:type="dxa"/>
          </w:tcPr>
          <w:p w:rsidR="000D3D04" w:rsidRDefault="000D3D04" w:rsidP="00FB71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tbl>
            <w:tblPr>
              <w:tblW w:w="5954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954"/>
            </w:tblGrid>
            <w:tr w:rsidR="000D3D04" w:rsidTr="00FB7118">
              <w:trPr>
                <w:trHeight w:val="211"/>
              </w:trPr>
              <w:tc>
                <w:tcPr>
                  <w:tcW w:w="5954" w:type="dxa"/>
                </w:tcPr>
                <w:p w:rsidR="000D3D04" w:rsidRDefault="000D3D04" w:rsidP="00FB7118">
                  <w:pPr>
                    <w:tabs>
                      <w:tab w:val="left" w:pos="3861"/>
                    </w:tabs>
                    <w:ind w:left="-108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B</w:t>
                  </w:r>
                  <w:proofErr w:type="gramStart"/>
                  <w:r>
                    <w:rPr>
                      <w:sz w:val="20"/>
                      <w:szCs w:val="20"/>
                    </w:rPr>
                    <w:t>1.Titolo</w:t>
                  </w:r>
                  <w:proofErr w:type="gramEnd"/>
                  <w:r>
                    <w:rPr>
                      <w:sz w:val="20"/>
                      <w:szCs w:val="20"/>
                    </w:rPr>
                    <w:t xml:space="preserve"> di perfezionamento all’insegnamento </w:t>
                  </w:r>
                </w:p>
                <w:p w:rsidR="000D3D04" w:rsidRDefault="000D3D04" w:rsidP="00FB7118">
                  <w:pPr>
                    <w:tabs>
                      <w:tab w:val="left" w:pos="3861"/>
                    </w:tabs>
                    <w:ind w:left="-108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in CLIL conseguito ai sensi del DM 249/2010 </w:t>
                  </w:r>
                </w:p>
                <w:p w:rsidR="000D3D04" w:rsidRDefault="000D3D04" w:rsidP="00FB7118">
                  <w:pPr>
                    <w:tabs>
                      <w:tab w:val="left" w:pos="3861"/>
                    </w:tabs>
                    <w:ind w:left="-108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ovvero titolo abilitante all’insegnamento in CLIL in</w:t>
                  </w:r>
                </w:p>
                <w:p w:rsidR="000D3D04" w:rsidRDefault="000D3D04" w:rsidP="00FB7118">
                  <w:pPr>
                    <w:tabs>
                      <w:tab w:val="left" w:pos="3861"/>
                    </w:tabs>
                    <w:ind w:left="-108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un paese UE. (non cumulabile con il punto B2.)</w:t>
                  </w:r>
                </w:p>
              </w:tc>
            </w:tr>
          </w:tbl>
          <w:p w:rsidR="000D3D04" w:rsidRDefault="000D3D04" w:rsidP="00FB7118">
            <w:pPr>
              <w:jc w:val="both"/>
            </w:pPr>
          </w:p>
        </w:tc>
        <w:tc>
          <w:tcPr>
            <w:tcW w:w="1418" w:type="dxa"/>
          </w:tcPr>
          <w:p w:rsidR="000D3D04" w:rsidRDefault="000D3D04" w:rsidP="00FB711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max</w:t>
            </w:r>
            <w:proofErr w:type="spellEnd"/>
            <w:r>
              <w:rPr>
                <w:sz w:val="20"/>
                <w:szCs w:val="20"/>
              </w:rPr>
              <w:t xml:space="preserve"> 1 titolo</w:t>
            </w:r>
          </w:p>
          <w:p w:rsidR="000D3D04" w:rsidRDefault="000D3D04" w:rsidP="00FB711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 p.</w:t>
            </w:r>
          </w:p>
        </w:tc>
        <w:tc>
          <w:tcPr>
            <w:tcW w:w="1228" w:type="dxa"/>
          </w:tcPr>
          <w:p w:rsidR="000D3D04" w:rsidRDefault="000D3D04" w:rsidP="00FB7118">
            <w:pPr>
              <w:jc w:val="both"/>
              <w:rPr>
                <w:b/>
              </w:rPr>
            </w:pPr>
          </w:p>
        </w:tc>
        <w:tc>
          <w:tcPr>
            <w:tcW w:w="1465" w:type="dxa"/>
            <w:gridSpan w:val="2"/>
          </w:tcPr>
          <w:p w:rsidR="000D3D04" w:rsidRDefault="000D3D04" w:rsidP="00FB7118">
            <w:pPr>
              <w:jc w:val="both"/>
            </w:pPr>
          </w:p>
        </w:tc>
        <w:tc>
          <w:tcPr>
            <w:tcW w:w="1417" w:type="dxa"/>
          </w:tcPr>
          <w:p w:rsidR="000D3D04" w:rsidRDefault="000D3D04" w:rsidP="00FB7118">
            <w:pPr>
              <w:jc w:val="both"/>
            </w:pPr>
          </w:p>
        </w:tc>
      </w:tr>
      <w:tr w:rsidR="000D3D04" w:rsidTr="00FB7118">
        <w:tc>
          <w:tcPr>
            <w:tcW w:w="4219" w:type="dxa"/>
          </w:tcPr>
          <w:p w:rsidR="000D3D04" w:rsidRDefault="000D3D04" w:rsidP="00FB71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B2. Certificazione </w:t>
            </w:r>
            <w:proofErr w:type="spellStart"/>
            <w:r>
              <w:rPr>
                <w:sz w:val="20"/>
                <w:szCs w:val="20"/>
              </w:rPr>
              <w:t>CeClil</w:t>
            </w:r>
            <w:proofErr w:type="spellEnd"/>
            <w:r>
              <w:rPr>
                <w:sz w:val="20"/>
                <w:szCs w:val="20"/>
              </w:rPr>
              <w:t xml:space="preserve"> o certificazione ottenuta a seguito di positiva frequenza dei percorsi di perfezionamento in CLIL di cui al Decreto Dipartimentale 23 giugno 2022, n. 1511, o per la positiva frequenza di Corsi di perfezionamento sulla metodologia CLIL della durata pari a 60 CFU</w:t>
            </w:r>
          </w:p>
          <w:p w:rsidR="000D3D04" w:rsidRDefault="000D3D04" w:rsidP="00FB7118">
            <w:pPr>
              <w:jc w:val="both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(non cumulabile con il punto B1.)</w:t>
            </w:r>
          </w:p>
        </w:tc>
        <w:tc>
          <w:tcPr>
            <w:tcW w:w="1418" w:type="dxa"/>
          </w:tcPr>
          <w:p w:rsidR="000D3D04" w:rsidRDefault="000D3D04" w:rsidP="00FB711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max</w:t>
            </w:r>
            <w:proofErr w:type="spellEnd"/>
            <w:r>
              <w:rPr>
                <w:sz w:val="20"/>
                <w:szCs w:val="20"/>
              </w:rPr>
              <w:t xml:space="preserve"> 1 titolo</w:t>
            </w:r>
          </w:p>
          <w:p w:rsidR="000D3D04" w:rsidRDefault="000D3D04" w:rsidP="00FB7118">
            <w:pPr>
              <w:jc w:val="center"/>
            </w:pPr>
            <w:r>
              <w:rPr>
                <w:b/>
                <w:sz w:val="20"/>
                <w:szCs w:val="20"/>
              </w:rPr>
              <w:t>1 p.</w:t>
            </w:r>
          </w:p>
        </w:tc>
        <w:tc>
          <w:tcPr>
            <w:tcW w:w="1228" w:type="dxa"/>
          </w:tcPr>
          <w:p w:rsidR="000D3D04" w:rsidRDefault="000D3D04" w:rsidP="00FB7118"/>
          <w:p w:rsidR="000D3D04" w:rsidRDefault="000D3D04" w:rsidP="00FB7118"/>
          <w:p w:rsidR="000D3D04" w:rsidRDefault="000D3D04" w:rsidP="00FB7118">
            <w:pPr>
              <w:ind w:firstLine="708"/>
            </w:pPr>
          </w:p>
        </w:tc>
        <w:tc>
          <w:tcPr>
            <w:tcW w:w="1465" w:type="dxa"/>
            <w:gridSpan w:val="2"/>
          </w:tcPr>
          <w:p w:rsidR="000D3D04" w:rsidRDefault="000D3D04" w:rsidP="00FB7118">
            <w:pPr>
              <w:jc w:val="both"/>
            </w:pPr>
          </w:p>
        </w:tc>
        <w:tc>
          <w:tcPr>
            <w:tcW w:w="1417" w:type="dxa"/>
          </w:tcPr>
          <w:p w:rsidR="000D3D04" w:rsidRDefault="000D3D04" w:rsidP="00FB7118">
            <w:pPr>
              <w:jc w:val="both"/>
            </w:pPr>
          </w:p>
        </w:tc>
      </w:tr>
      <w:tr w:rsidR="000D3D04" w:rsidTr="00FB7118">
        <w:tc>
          <w:tcPr>
            <w:tcW w:w="9747" w:type="dxa"/>
            <w:gridSpan w:val="6"/>
          </w:tcPr>
          <w:p w:rsidR="000D3D04" w:rsidRDefault="000D3D04" w:rsidP="00FB7118">
            <w:pPr>
              <w:jc w:val="both"/>
              <w:rPr>
                <w:b/>
              </w:rPr>
            </w:pPr>
            <w:r>
              <w:rPr>
                <w:b/>
              </w:rPr>
              <w:t>C - ESPERIENZE PROFESSIONALI NELLO SPECIFICO SETTORE IN CUI SI CONCORRE</w:t>
            </w:r>
          </w:p>
        </w:tc>
      </w:tr>
      <w:tr w:rsidR="000D3D04" w:rsidTr="00FB7118">
        <w:tc>
          <w:tcPr>
            <w:tcW w:w="4219" w:type="dxa"/>
          </w:tcPr>
          <w:p w:rsidR="000D3D04" w:rsidRDefault="000D3D04" w:rsidP="00FB71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75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C1. Per ogni annualità (non anteriore al 2015) di docenza presso università pubbliche su tematiche attinenti alla selezione  </w:t>
            </w:r>
          </w:p>
        </w:tc>
        <w:tc>
          <w:tcPr>
            <w:tcW w:w="1418" w:type="dxa"/>
          </w:tcPr>
          <w:p w:rsidR="000D3D04" w:rsidRDefault="000D3D04" w:rsidP="00FB7118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max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3</w:t>
            </w:r>
          </w:p>
          <w:p w:rsidR="000D3D04" w:rsidRDefault="000D3D04" w:rsidP="00FB711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 p. cad.</w:t>
            </w:r>
          </w:p>
        </w:tc>
        <w:tc>
          <w:tcPr>
            <w:tcW w:w="1228" w:type="dxa"/>
          </w:tcPr>
          <w:p w:rsidR="000D3D04" w:rsidRDefault="000D3D04" w:rsidP="00FB711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65" w:type="dxa"/>
            <w:gridSpan w:val="2"/>
          </w:tcPr>
          <w:p w:rsidR="000D3D04" w:rsidRDefault="000D3D04" w:rsidP="00FB7118">
            <w:pPr>
              <w:jc w:val="both"/>
            </w:pPr>
          </w:p>
        </w:tc>
        <w:tc>
          <w:tcPr>
            <w:tcW w:w="1417" w:type="dxa"/>
          </w:tcPr>
          <w:p w:rsidR="000D3D04" w:rsidRDefault="000D3D04" w:rsidP="00FB7118">
            <w:pPr>
              <w:jc w:val="both"/>
            </w:pPr>
          </w:p>
        </w:tc>
      </w:tr>
      <w:tr w:rsidR="000D3D04" w:rsidTr="00FB7118">
        <w:tc>
          <w:tcPr>
            <w:tcW w:w="4219" w:type="dxa"/>
          </w:tcPr>
          <w:p w:rsidR="000D3D04" w:rsidRDefault="000D3D04" w:rsidP="00FB7118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proofErr w:type="gramStart"/>
            <w:r>
              <w:rPr>
                <w:sz w:val="20"/>
                <w:szCs w:val="20"/>
              </w:rPr>
              <w:t>2.Esperienze</w:t>
            </w:r>
            <w:proofErr w:type="gramEnd"/>
            <w:r>
              <w:rPr>
                <w:sz w:val="20"/>
                <w:szCs w:val="20"/>
              </w:rPr>
              <w:t xml:space="preserve"> recenti (non anteriori al 2015) di esperto formatore in corsi, tematiche attinenti alla selezione, rivolti al </w:t>
            </w:r>
            <w:r>
              <w:rPr>
                <w:b/>
                <w:sz w:val="20"/>
                <w:szCs w:val="20"/>
              </w:rPr>
              <w:t>personale scolastico</w:t>
            </w:r>
            <w:r>
              <w:rPr>
                <w:sz w:val="20"/>
                <w:szCs w:val="20"/>
              </w:rPr>
              <w:t xml:space="preserve">, presso scuole statali </w:t>
            </w:r>
          </w:p>
        </w:tc>
        <w:tc>
          <w:tcPr>
            <w:tcW w:w="1418" w:type="dxa"/>
          </w:tcPr>
          <w:p w:rsidR="000D3D04" w:rsidRDefault="000D3D04" w:rsidP="00FB711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max</w:t>
            </w:r>
            <w:proofErr w:type="spellEnd"/>
            <w:r>
              <w:rPr>
                <w:sz w:val="20"/>
                <w:szCs w:val="20"/>
              </w:rPr>
              <w:t xml:space="preserve"> 8</w:t>
            </w:r>
          </w:p>
          <w:p w:rsidR="000D3D04" w:rsidRDefault="000D3D04" w:rsidP="00FB71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 p. cad.</w:t>
            </w:r>
          </w:p>
        </w:tc>
        <w:tc>
          <w:tcPr>
            <w:tcW w:w="1228" w:type="dxa"/>
          </w:tcPr>
          <w:p w:rsidR="000D3D04" w:rsidRDefault="000D3D04" w:rsidP="00FB711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65" w:type="dxa"/>
            <w:gridSpan w:val="2"/>
          </w:tcPr>
          <w:p w:rsidR="000D3D04" w:rsidRDefault="000D3D04" w:rsidP="00FB7118">
            <w:pPr>
              <w:jc w:val="both"/>
            </w:pPr>
          </w:p>
        </w:tc>
        <w:tc>
          <w:tcPr>
            <w:tcW w:w="1417" w:type="dxa"/>
          </w:tcPr>
          <w:p w:rsidR="000D3D04" w:rsidRDefault="000D3D04" w:rsidP="00FB7118">
            <w:pPr>
              <w:jc w:val="both"/>
            </w:pPr>
          </w:p>
        </w:tc>
      </w:tr>
    </w:tbl>
    <w:p w:rsidR="000D3D04" w:rsidRDefault="000D3D04" w:rsidP="000D3D04"/>
    <w:tbl>
      <w:tblPr>
        <w:tblW w:w="974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19"/>
        <w:gridCol w:w="1418"/>
        <w:gridCol w:w="1228"/>
        <w:gridCol w:w="1465"/>
        <w:gridCol w:w="1417"/>
      </w:tblGrid>
      <w:tr w:rsidR="000D3D04" w:rsidTr="00FB7118">
        <w:tc>
          <w:tcPr>
            <w:tcW w:w="4219" w:type="dxa"/>
          </w:tcPr>
          <w:p w:rsidR="000D3D04" w:rsidRDefault="000D3D04" w:rsidP="00FB71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C3. Esperienze recenti (non anteriori al 2015) di esperto formatore su tematiche attinenti alla selezione, rivolti </w:t>
            </w:r>
            <w:r>
              <w:rPr>
                <w:b/>
                <w:sz w:val="20"/>
                <w:szCs w:val="20"/>
              </w:rPr>
              <w:t>ad altro personale</w:t>
            </w:r>
            <w:r>
              <w:rPr>
                <w:sz w:val="20"/>
                <w:szCs w:val="20"/>
              </w:rPr>
              <w:t xml:space="preserve"> rispetto a quello del </w:t>
            </w:r>
            <w:proofErr w:type="gramStart"/>
            <w:r>
              <w:rPr>
                <w:sz w:val="20"/>
                <w:szCs w:val="20"/>
              </w:rPr>
              <w:t>precedente  punto</w:t>
            </w:r>
            <w:proofErr w:type="gramEnd"/>
            <w:r>
              <w:rPr>
                <w:sz w:val="20"/>
                <w:szCs w:val="20"/>
              </w:rPr>
              <w:t xml:space="preserve"> C2.</w:t>
            </w:r>
          </w:p>
        </w:tc>
        <w:tc>
          <w:tcPr>
            <w:tcW w:w="1418" w:type="dxa"/>
          </w:tcPr>
          <w:p w:rsidR="000D3D04" w:rsidRDefault="000D3D04" w:rsidP="00FB711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max</w:t>
            </w:r>
            <w:proofErr w:type="spellEnd"/>
            <w:r>
              <w:rPr>
                <w:sz w:val="20"/>
                <w:szCs w:val="20"/>
              </w:rPr>
              <w:t xml:space="preserve"> 6</w:t>
            </w:r>
          </w:p>
          <w:p w:rsidR="000D3D04" w:rsidRDefault="000D3D04" w:rsidP="00FB711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p. cad.</w:t>
            </w:r>
          </w:p>
        </w:tc>
        <w:tc>
          <w:tcPr>
            <w:tcW w:w="1228" w:type="dxa"/>
          </w:tcPr>
          <w:p w:rsidR="000D3D04" w:rsidRDefault="000D3D04" w:rsidP="00FB711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65" w:type="dxa"/>
          </w:tcPr>
          <w:p w:rsidR="000D3D04" w:rsidRDefault="000D3D04" w:rsidP="00FB7118">
            <w:pPr>
              <w:jc w:val="both"/>
            </w:pPr>
          </w:p>
        </w:tc>
        <w:tc>
          <w:tcPr>
            <w:tcW w:w="1417" w:type="dxa"/>
          </w:tcPr>
          <w:p w:rsidR="000D3D04" w:rsidRDefault="000D3D04" w:rsidP="00FB7118">
            <w:pPr>
              <w:jc w:val="both"/>
            </w:pPr>
          </w:p>
        </w:tc>
      </w:tr>
      <w:tr w:rsidR="000D3D04" w:rsidTr="00FB7118">
        <w:tc>
          <w:tcPr>
            <w:tcW w:w="4219" w:type="dxa"/>
          </w:tcPr>
          <w:p w:rsidR="000D3D04" w:rsidRDefault="000D3D04" w:rsidP="00FB71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C4. Esperienze </w:t>
            </w:r>
            <w:proofErr w:type="gramStart"/>
            <w:r>
              <w:rPr>
                <w:sz w:val="20"/>
                <w:szCs w:val="20"/>
              </w:rPr>
              <w:t>lavorative  inerenti</w:t>
            </w:r>
            <w:proofErr w:type="gramEnd"/>
            <w:r>
              <w:rPr>
                <w:sz w:val="20"/>
                <w:szCs w:val="20"/>
              </w:rPr>
              <w:t xml:space="preserve"> al ruolo richiesto (docenza nelle scuole pubbliche)</w:t>
            </w:r>
          </w:p>
        </w:tc>
        <w:tc>
          <w:tcPr>
            <w:tcW w:w="1418" w:type="dxa"/>
          </w:tcPr>
          <w:p w:rsidR="000D3D04" w:rsidRDefault="000D3D04" w:rsidP="00FB711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max</w:t>
            </w:r>
            <w:proofErr w:type="spellEnd"/>
            <w:r>
              <w:rPr>
                <w:sz w:val="20"/>
                <w:szCs w:val="20"/>
              </w:rPr>
              <w:t xml:space="preserve"> 6</w:t>
            </w:r>
          </w:p>
          <w:p w:rsidR="000D3D04" w:rsidRDefault="000D3D04" w:rsidP="00FB711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 p. cad.</w:t>
            </w:r>
          </w:p>
        </w:tc>
        <w:tc>
          <w:tcPr>
            <w:tcW w:w="1228" w:type="dxa"/>
          </w:tcPr>
          <w:p w:rsidR="000D3D04" w:rsidRDefault="000D3D04" w:rsidP="00FB711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65" w:type="dxa"/>
          </w:tcPr>
          <w:p w:rsidR="000D3D04" w:rsidRDefault="000D3D04" w:rsidP="00FB7118">
            <w:pPr>
              <w:jc w:val="both"/>
            </w:pPr>
          </w:p>
        </w:tc>
        <w:tc>
          <w:tcPr>
            <w:tcW w:w="1417" w:type="dxa"/>
          </w:tcPr>
          <w:p w:rsidR="000D3D04" w:rsidRDefault="000D3D04" w:rsidP="00FB7118">
            <w:pPr>
              <w:jc w:val="both"/>
            </w:pPr>
          </w:p>
        </w:tc>
      </w:tr>
      <w:tr w:rsidR="000D3D04" w:rsidTr="00FB7118">
        <w:tc>
          <w:tcPr>
            <w:tcW w:w="4219" w:type="dxa"/>
          </w:tcPr>
          <w:p w:rsidR="000D3D04" w:rsidRDefault="000D3D04" w:rsidP="00FB71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C5. Corsi di aggiornamento/formazione recenti seguiti (non anteriori al 2010)</w:t>
            </w:r>
            <w:r>
              <w:t xml:space="preserve">, </w:t>
            </w:r>
            <w:proofErr w:type="gramStart"/>
            <w:r>
              <w:rPr>
                <w:sz w:val="20"/>
                <w:szCs w:val="20"/>
              </w:rPr>
              <w:t>metodologici  o</w:t>
            </w:r>
            <w:proofErr w:type="gramEnd"/>
            <w:r>
              <w:rPr>
                <w:sz w:val="20"/>
                <w:szCs w:val="20"/>
              </w:rPr>
              <w:t xml:space="preserve"> linguistici (lingua inglese) inerenti al ruolo richiesto (non cumulabili con corsi per conseguire le certificazioni di cui ai punti B1. O B2.)</w:t>
            </w:r>
          </w:p>
        </w:tc>
        <w:tc>
          <w:tcPr>
            <w:tcW w:w="1418" w:type="dxa"/>
          </w:tcPr>
          <w:p w:rsidR="000D3D04" w:rsidRDefault="000D3D04" w:rsidP="00FB711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max</w:t>
            </w:r>
            <w:proofErr w:type="spellEnd"/>
            <w:r>
              <w:rPr>
                <w:sz w:val="20"/>
                <w:szCs w:val="20"/>
              </w:rPr>
              <w:t xml:space="preserve"> 3</w:t>
            </w:r>
          </w:p>
          <w:p w:rsidR="000D3D04" w:rsidRDefault="000D3D04" w:rsidP="00FB711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 p. cad.</w:t>
            </w:r>
          </w:p>
        </w:tc>
        <w:tc>
          <w:tcPr>
            <w:tcW w:w="1228" w:type="dxa"/>
          </w:tcPr>
          <w:p w:rsidR="000D3D04" w:rsidRDefault="000D3D04" w:rsidP="00FB711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65" w:type="dxa"/>
          </w:tcPr>
          <w:p w:rsidR="000D3D04" w:rsidRDefault="000D3D04" w:rsidP="00FB7118">
            <w:pPr>
              <w:jc w:val="both"/>
            </w:pPr>
          </w:p>
        </w:tc>
        <w:tc>
          <w:tcPr>
            <w:tcW w:w="1417" w:type="dxa"/>
          </w:tcPr>
          <w:p w:rsidR="000D3D04" w:rsidRDefault="000D3D04" w:rsidP="00FB7118">
            <w:pPr>
              <w:jc w:val="both"/>
            </w:pPr>
          </w:p>
        </w:tc>
      </w:tr>
      <w:tr w:rsidR="000D3D04" w:rsidTr="00FB7118">
        <w:tc>
          <w:tcPr>
            <w:tcW w:w="4219" w:type="dxa"/>
          </w:tcPr>
          <w:p w:rsidR="000D3D04" w:rsidRDefault="000D3D04" w:rsidP="00FB71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</w:t>
            </w:r>
            <w:proofErr w:type="gramStart"/>
            <w:r>
              <w:rPr>
                <w:color w:val="000000"/>
                <w:sz w:val="20"/>
                <w:szCs w:val="20"/>
              </w:rPr>
              <w:t>6.Pubblicazioni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scientifiche recenti (non anteriori al 2020) che non abbiano contenuto solamente compilativo o divulgativo; devono </w:t>
            </w:r>
            <w:r>
              <w:rPr>
                <w:color w:val="000000"/>
                <w:sz w:val="20"/>
                <w:szCs w:val="20"/>
              </w:rPr>
              <w:lastRenderedPageBreak/>
              <w:t>costituire  monografie di alta qualità e originalità, attinenti alla selezione</w:t>
            </w:r>
          </w:p>
        </w:tc>
        <w:tc>
          <w:tcPr>
            <w:tcW w:w="1418" w:type="dxa"/>
          </w:tcPr>
          <w:p w:rsidR="000D3D04" w:rsidRDefault="000D3D04" w:rsidP="00FB71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lastRenderedPageBreak/>
              <w:t>max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2</w:t>
            </w:r>
          </w:p>
          <w:p w:rsidR="000D3D04" w:rsidRDefault="000D3D04" w:rsidP="00FB71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 p. cad.</w:t>
            </w:r>
          </w:p>
        </w:tc>
        <w:tc>
          <w:tcPr>
            <w:tcW w:w="1228" w:type="dxa"/>
          </w:tcPr>
          <w:p w:rsidR="000D3D04" w:rsidRDefault="000D3D04" w:rsidP="00FB711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65" w:type="dxa"/>
          </w:tcPr>
          <w:p w:rsidR="000D3D04" w:rsidRDefault="000D3D04" w:rsidP="00FB7118">
            <w:pPr>
              <w:jc w:val="both"/>
            </w:pPr>
          </w:p>
        </w:tc>
        <w:tc>
          <w:tcPr>
            <w:tcW w:w="1417" w:type="dxa"/>
          </w:tcPr>
          <w:p w:rsidR="000D3D04" w:rsidRDefault="000D3D04" w:rsidP="00FB7118">
            <w:pPr>
              <w:jc w:val="both"/>
            </w:pPr>
          </w:p>
        </w:tc>
      </w:tr>
      <w:tr w:rsidR="000D3D04" w:rsidTr="00FB7118">
        <w:tc>
          <w:tcPr>
            <w:tcW w:w="4219" w:type="dxa"/>
          </w:tcPr>
          <w:p w:rsidR="000D3D04" w:rsidRDefault="000D3D04" w:rsidP="00FB7118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proofErr w:type="gramStart"/>
            <w:r>
              <w:rPr>
                <w:sz w:val="20"/>
                <w:szCs w:val="20"/>
              </w:rPr>
              <w:t>7.Partecipazione</w:t>
            </w:r>
            <w:proofErr w:type="gramEnd"/>
            <w:r>
              <w:rPr>
                <w:sz w:val="20"/>
                <w:szCs w:val="20"/>
              </w:rPr>
              <w:t xml:space="preserve"> a corsi/congressi/ convegni in qualità di relatore su tematiche specifiche attinenti alla selezione, se esperienza non coincidente con quelle dei punti C2,C3 e C4</w:t>
            </w:r>
          </w:p>
        </w:tc>
        <w:tc>
          <w:tcPr>
            <w:tcW w:w="1418" w:type="dxa"/>
          </w:tcPr>
          <w:p w:rsidR="000D3D04" w:rsidRDefault="000D3D04" w:rsidP="00FB711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max</w:t>
            </w:r>
            <w:proofErr w:type="spellEnd"/>
            <w:r>
              <w:rPr>
                <w:sz w:val="20"/>
                <w:szCs w:val="20"/>
              </w:rPr>
              <w:t xml:space="preserve"> 2</w:t>
            </w:r>
          </w:p>
          <w:p w:rsidR="000D3D04" w:rsidRDefault="000D3D04" w:rsidP="00FB71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p. cad.</w:t>
            </w:r>
          </w:p>
          <w:p w:rsidR="000D3D04" w:rsidRDefault="000D3D04" w:rsidP="00FB711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8" w:type="dxa"/>
          </w:tcPr>
          <w:p w:rsidR="000D3D04" w:rsidRDefault="000D3D04" w:rsidP="00FB711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65" w:type="dxa"/>
          </w:tcPr>
          <w:p w:rsidR="000D3D04" w:rsidRDefault="000D3D04" w:rsidP="00FB7118">
            <w:pPr>
              <w:jc w:val="both"/>
            </w:pPr>
          </w:p>
        </w:tc>
        <w:tc>
          <w:tcPr>
            <w:tcW w:w="1417" w:type="dxa"/>
          </w:tcPr>
          <w:p w:rsidR="000D3D04" w:rsidRDefault="000D3D04" w:rsidP="00FB7118">
            <w:pPr>
              <w:jc w:val="both"/>
            </w:pPr>
          </w:p>
        </w:tc>
      </w:tr>
      <w:tr w:rsidR="000D3D04" w:rsidTr="00FB7118">
        <w:tc>
          <w:tcPr>
            <w:tcW w:w="6865" w:type="dxa"/>
            <w:gridSpan w:val="3"/>
          </w:tcPr>
          <w:p w:rsidR="000D3D04" w:rsidRDefault="000D3D04" w:rsidP="00FB71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ESPERTO per il Corso di formazione linguistica per DOCENTI Livello B1(INGLESE)</w:t>
            </w:r>
          </w:p>
          <w:p w:rsidR="000D3D04" w:rsidRDefault="000D3D04" w:rsidP="00FB7118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                                Totale </w:t>
            </w:r>
            <w:proofErr w:type="spellStart"/>
            <w:r>
              <w:rPr>
                <w:b/>
                <w:sz w:val="20"/>
                <w:szCs w:val="20"/>
              </w:rPr>
              <w:t>max</w:t>
            </w:r>
            <w:proofErr w:type="spellEnd"/>
            <w:r>
              <w:rPr>
                <w:b/>
                <w:sz w:val="20"/>
                <w:szCs w:val="20"/>
              </w:rPr>
              <w:t xml:space="preserve"> 100 p.</w:t>
            </w:r>
          </w:p>
        </w:tc>
        <w:tc>
          <w:tcPr>
            <w:tcW w:w="1465" w:type="dxa"/>
          </w:tcPr>
          <w:p w:rsidR="000D3D04" w:rsidRDefault="000D3D04" w:rsidP="00FB7118">
            <w:pPr>
              <w:jc w:val="both"/>
            </w:pPr>
          </w:p>
        </w:tc>
        <w:tc>
          <w:tcPr>
            <w:tcW w:w="1417" w:type="dxa"/>
          </w:tcPr>
          <w:p w:rsidR="000D3D04" w:rsidRDefault="000D3D04" w:rsidP="00FB7118">
            <w:pPr>
              <w:jc w:val="both"/>
            </w:pPr>
          </w:p>
        </w:tc>
      </w:tr>
      <w:tr w:rsidR="000D3D04" w:rsidTr="00FB7118">
        <w:tc>
          <w:tcPr>
            <w:tcW w:w="6865" w:type="dxa"/>
            <w:gridSpan w:val="3"/>
          </w:tcPr>
          <w:p w:rsidR="000D3D04" w:rsidRDefault="000D3D04" w:rsidP="00FB7118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ESPERTO per il Corso di metodologia CLIL</w:t>
            </w:r>
            <w:r>
              <w:rPr>
                <w:b/>
                <w:sz w:val="20"/>
                <w:szCs w:val="20"/>
              </w:rPr>
              <w:t xml:space="preserve">                                       Totale </w:t>
            </w:r>
            <w:proofErr w:type="spellStart"/>
            <w:r>
              <w:rPr>
                <w:b/>
                <w:sz w:val="20"/>
                <w:szCs w:val="20"/>
              </w:rPr>
              <w:t>max</w:t>
            </w:r>
            <w:proofErr w:type="spellEnd"/>
            <w:r>
              <w:rPr>
                <w:b/>
                <w:sz w:val="20"/>
                <w:szCs w:val="20"/>
              </w:rPr>
              <w:t xml:space="preserve"> 110 p.</w:t>
            </w:r>
          </w:p>
        </w:tc>
        <w:tc>
          <w:tcPr>
            <w:tcW w:w="1465" w:type="dxa"/>
          </w:tcPr>
          <w:p w:rsidR="000D3D04" w:rsidRDefault="000D3D04" w:rsidP="00FB7118">
            <w:pPr>
              <w:jc w:val="both"/>
            </w:pPr>
          </w:p>
        </w:tc>
        <w:tc>
          <w:tcPr>
            <w:tcW w:w="1417" w:type="dxa"/>
          </w:tcPr>
          <w:p w:rsidR="000D3D04" w:rsidRDefault="000D3D04" w:rsidP="00FB7118">
            <w:pPr>
              <w:jc w:val="both"/>
            </w:pPr>
          </w:p>
        </w:tc>
      </w:tr>
    </w:tbl>
    <w:p w:rsidR="000D3D04" w:rsidRDefault="000D3D04" w:rsidP="000D3D04">
      <w:pPr>
        <w:jc w:val="right"/>
        <w:rPr>
          <w:b/>
          <w:color w:val="000000"/>
        </w:rPr>
      </w:pPr>
    </w:p>
    <w:p w:rsidR="000D3D04" w:rsidRDefault="000D3D04" w:rsidP="000D3D04">
      <w:pPr>
        <w:jc w:val="right"/>
      </w:pPr>
      <w:r>
        <w:t>Data e firma del dichiarante_____________________________________________</w:t>
      </w:r>
    </w:p>
    <w:p w:rsidR="000D3D04" w:rsidRDefault="000D3D04" w:rsidP="000D3D04">
      <w:pPr>
        <w:jc w:val="both"/>
        <w:rPr>
          <w:b/>
        </w:rPr>
      </w:pPr>
    </w:p>
    <w:p w:rsidR="000D3D04" w:rsidRDefault="000D3D04" w:rsidP="000D3D04">
      <w:pPr>
        <w:jc w:val="both"/>
        <w:rPr>
          <w:b/>
        </w:rPr>
      </w:pPr>
    </w:p>
    <w:p w:rsidR="000D3D04" w:rsidRDefault="000D3D04" w:rsidP="000D3D04"/>
    <w:p w:rsidR="000D3D04" w:rsidRDefault="000D3D04" w:rsidP="000D3D04"/>
    <w:p w:rsidR="000D3D04" w:rsidRDefault="000D3D04" w:rsidP="000D3D04"/>
    <w:p w:rsidR="000D3D04" w:rsidRDefault="000D3D04" w:rsidP="000D3D04"/>
    <w:p w:rsidR="000D3D04" w:rsidRDefault="000D3D04" w:rsidP="000D3D04"/>
    <w:p w:rsidR="000D3D04" w:rsidRDefault="000D3D04" w:rsidP="000D3D04"/>
    <w:p w:rsidR="000D3D04" w:rsidRDefault="000D3D04" w:rsidP="000D3D04"/>
    <w:p w:rsidR="000D3D04" w:rsidRDefault="000D3D04" w:rsidP="000D3D04"/>
    <w:p w:rsidR="000D3D04" w:rsidRDefault="000D3D04" w:rsidP="000D3D04"/>
    <w:p w:rsidR="000D3D04" w:rsidRDefault="000D3D04" w:rsidP="000D3D04"/>
    <w:p w:rsidR="000D3D04" w:rsidRDefault="000D3D04" w:rsidP="000D3D04"/>
    <w:p w:rsidR="000D3D04" w:rsidRDefault="000D3D04" w:rsidP="000D3D04"/>
    <w:p w:rsidR="000255F6" w:rsidRDefault="000255F6" w:rsidP="000255F6">
      <w:pPr>
        <w:spacing w:after="0" w:line="240" w:lineRule="auto"/>
        <w:jc w:val="right"/>
        <w:rPr>
          <w:b/>
          <w:color w:val="000000"/>
        </w:rPr>
      </w:pPr>
    </w:p>
    <w:sectPr w:rsidR="000255F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8E2657"/>
    <w:multiLevelType w:val="multilevel"/>
    <w:tmpl w:val="28444762"/>
    <w:lvl w:ilvl="0">
      <w:numFmt w:val="bullet"/>
      <w:lvlText w:val="❑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7D602E5A"/>
    <w:multiLevelType w:val="multilevel"/>
    <w:tmpl w:val="FE802264"/>
    <w:lvl w:ilvl="0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5F6"/>
    <w:rsid w:val="000255F6"/>
    <w:rsid w:val="000D3D04"/>
    <w:rsid w:val="00A5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AA33D"/>
  <w15:chartTrackingRefBased/>
  <w15:docId w15:val="{E227873A-CCDE-42D3-ACF1-319AB7A6B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255F6"/>
    <w:pPr>
      <w:spacing w:after="200" w:line="276" w:lineRule="auto"/>
    </w:pPr>
    <w:rPr>
      <w:rFonts w:ascii="Calibri" w:eastAsia="Calibri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588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PINA1</dc:creator>
  <cp:keywords/>
  <dc:description/>
  <cp:lastModifiedBy>PINA1</cp:lastModifiedBy>
  <cp:revision>2</cp:revision>
  <dcterms:created xsi:type="dcterms:W3CDTF">2024-12-30T12:46:00Z</dcterms:created>
  <dcterms:modified xsi:type="dcterms:W3CDTF">2024-12-30T12:46:00Z</dcterms:modified>
</cp:coreProperties>
</file>